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241999" w:rsidR="008D404F" w:rsidP="008D404F" w:rsidRDefault="008D404F" w14:paraId="744D76D6" w14:textId="77777777">
      <w:pPr>
        <w:rPr>
          <w:rFonts w:ascii="Arial" w:hAnsi="Arial" w:cs="Arial"/>
          <w:b/>
        </w:rPr>
      </w:pPr>
      <w:bookmarkStart w:name="Formato_GTH-F014" w:id="0"/>
      <w:bookmarkEnd w:id="0"/>
    </w:p>
    <w:tbl>
      <w:tblPr>
        <w:tblW w:w="9903" w:type="dxa"/>
        <w:tblInd w:w="-5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70"/>
        <w:gridCol w:w="153"/>
        <w:gridCol w:w="263"/>
        <w:gridCol w:w="1291"/>
        <w:gridCol w:w="147"/>
        <w:gridCol w:w="1276"/>
        <w:gridCol w:w="619"/>
        <w:gridCol w:w="231"/>
        <w:gridCol w:w="851"/>
        <w:gridCol w:w="1559"/>
        <w:gridCol w:w="1843"/>
      </w:tblGrid>
      <w:tr w:rsidRPr="0002469C" w:rsidR="004E140B" w:rsidTr="3B9EFDA3" w14:paraId="3DEBB25E" w14:textId="77777777">
        <w:trPr>
          <w:trHeight w:val="343"/>
        </w:trPr>
        <w:tc>
          <w:tcPr>
            <w:tcW w:w="9903" w:type="dxa"/>
            <w:gridSpan w:val="11"/>
            <w:tcMar/>
            <w:vAlign w:val="center"/>
          </w:tcPr>
          <w:p w:rsidRPr="0002469C" w:rsidR="004E140B" w:rsidP="2973D342" w:rsidRDefault="004E140B" w14:paraId="53C16926" w14:textId="760691A4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2973D342">
              <w:rPr>
                <w:rFonts w:asciiTheme="minorHAnsi" w:hAnsiTheme="minorHAnsi" w:cstheme="minorBidi"/>
                <w:b/>
                <w:bCs/>
              </w:rPr>
              <w:t xml:space="preserve">ACTA No. </w:t>
            </w:r>
            <w:r w:rsidR="00A82A71">
              <w:rPr>
                <w:rFonts w:asciiTheme="minorHAnsi" w:hAnsiTheme="minorHAnsi" w:cstheme="minorBidi"/>
                <w:b/>
                <w:bCs/>
              </w:rPr>
              <w:t>02</w:t>
            </w:r>
            <w:r w:rsidR="00B4736D">
              <w:rPr>
                <w:rFonts w:asciiTheme="minorHAnsi" w:hAnsiTheme="minorHAnsi" w:cstheme="minorBidi"/>
                <w:b/>
                <w:bCs/>
              </w:rPr>
              <w:t>4</w:t>
            </w:r>
            <w:r w:rsidR="008D496E">
              <w:rPr>
                <w:rFonts w:asciiTheme="minorHAnsi" w:hAnsiTheme="minorHAnsi" w:cstheme="minorBidi"/>
                <w:b/>
                <w:bCs/>
              </w:rPr>
              <w:t xml:space="preserve"> </w:t>
            </w:r>
            <w:r w:rsidR="005C5994">
              <w:rPr>
                <w:rFonts w:asciiTheme="minorHAnsi" w:hAnsiTheme="minorHAnsi" w:cstheme="minorBidi"/>
                <w:b/>
                <w:bCs/>
              </w:rPr>
              <w:t>de 2026</w:t>
            </w:r>
          </w:p>
        </w:tc>
      </w:tr>
      <w:tr w:rsidRPr="0002469C" w:rsidR="004E140B" w:rsidTr="3B9EFDA3" w14:paraId="4DA2CB7C" w14:textId="77777777">
        <w:trPr>
          <w:trHeight w:val="486"/>
        </w:trPr>
        <w:tc>
          <w:tcPr>
            <w:tcW w:w="9903" w:type="dxa"/>
            <w:gridSpan w:val="11"/>
            <w:tcMar/>
            <w:vAlign w:val="center"/>
          </w:tcPr>
          <w:p w:rsidR="00380BD7" w:rsidP="00554175" w:rsidRDefault="004E140B" w14:paraId="64B52119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554175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Pr="0002469C" w:rsidR="004E140B" w:rsidP="00554175" w:rsidRDefault="00A82A71" w14:paraId="61BA92E8" w14:textId="44623F35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82A71">
              <w:rPr>
                <w:rFonts w:asciiTheme="minorHAnsi" w:hAnsiTheme="minorHAnsi" w:cstheme="minorHAnsi"/>
              </w:rPr>
              <w:t xml:space="preserve">Desarrollo </w:t>
            </w:r>
            <w:r w:rsidR="00972BC7">
              <w:rPr>
                <w:rFonts w:asciiTheme="minorHAnsi" w:hAnsiTheme="minorHAnsi" w:cstheme="minorHAnsi"/>
              </w:rPr>
              <w:t>jornadas de Alistamiento</w:t>
            </w:r>
            <w:r w:rsidRPr="00A82A71">
              <w:rPr>
                <w:rFonts w:asciiTheme="minorHAnsi" w:hAnsiTheme="minorHAnsi" w:cstheme="minorHAnsi"/>
              </w:rPr>
              <w:t>: Gestión Ambiental, Sectorial y Urbana </w:t>
            </w:r>
            <w:r w:rsidR="00CC03CD">
              <w:rPr>
                <w:rFonts w:asciiTheme="minorHAnsi" w:hAnsiTheme="minorHAnsi" w:cstheme="minorHAnsi"/>
              </w:rPr>
              <w:t>– Gestión comunitaria del Riesgo.</w:t>
            </w:r>
            <w:r w:rsidR="00D56F3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Pr="0002469C" w:rsidR="009F4AA7" w:rsidTr="3B9EFDA3" w14:paraId="3F4C236F" w14:textId="77777777">
        <w:trPr>
          <w:trHeight w:val="808"/>
        </w:trPr>
        <w:tc>
          <w:tcPr>
            <w:tcW w:w="2086" w:type="dxa"/>
            <w:gridSpan w:val="3"/>
            <w:tcMar/>
            <w:vAlign w:val="center"/>
          </w:tcPr>
          <w:p w:rsidRPr="00554175" w:rsidR="004E140B" w:rsidP="00BC296A" w:rsidRDefault="004E140B" w14:paraId="3C9DAC9B" w14:textId="197B712E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</w:tc>
        <w:tc>
          <w:tcPr>
            <w:tcW w:w="3564" w:type="dxa"/>
            <w:gridSpan w:val="5"/>
            <w:tcMar/>
            <w:vAlign w:val="center"/>
          </w:tcPr>
          <w:p w:rsidRPr="00554175" w:rsidR="004E140B" w:rsidP="2973D342" w:rsidRDefault="00554175" w14:paraId="4A1B4EFD" w14:textId="22F712B7">
            <w:pPr>
              <w:spacing w:line="276" w:lineRule="auto"/>
              <w:jc w:val="both"/>
              <w:rPr>
                <w:rFonts w:asciiTheme="minorHAnsi" w:hAnsiTheme="minorHAnsi" w:cstheme="minorBidi"/>
              </w:rPr>
            </w:pPr>
            <w:r w:rsidRPr="2973D342">
              <w:rPr>
                <w:rFonts w:asciiTheme="minorHAnsi" w:hAnsiTheme="minorHAnsi" w:cstheme="minorBidi"/>
              </w:rPr>
              <w:t>Santiago de Cali,</w:t>
            </w:r>
            <w:r w:rsidR="00A82A71">
              <w:rPr>
                <w:rFonts w:asciiTheme="minorHAnsi" w:hAnsiTheme="minorHAnsi" w:cstheme="minorBidi"/>
              </w:rPr>
              <w:t xml:space="preserve"> </w:t>
            </w:r>
            <w:r w:rsidR="00B4736D">
              <w:rPr>
                <w:rFonts w:asciiTheme="minorHAnsi" w:hAnsiTheme="minorHAnsi" w:cstheme="minorBidi"/>
              </w:rPr>
              <w:t>06</w:t>
            </w:r>
            <w:r w:rsidR="00A82A71">
              <w:rPr>
                <w:rFonts w:asciiTheme="minorHAnsi" w:hAnsiTheme="minorHAnsi" w:cstheme="minorBidi"/>
              </w:rPr>
              <w:t>/</w:t>
            </w:r>
            <w:r w:rsidR="00B4736D">
              <w:rPr>
                <w:rFonts w:asciiTheme="minorHAnsi" w:hAnsiTheme="minorHAnsi" w:cstheme="minorBidi"/>
              </w:rPr>
              <w:t>J</w:t>
            </w:r>
            <w:r w:rsidR="00A82A71">
              <w:rPr>
                <w:rFonts w:asciiTheme="minorHAnsi" w:hAnsiTheme="minorHAnsi" w:cstheme="minorBidi"/>
              </w:rPr>
              <w:t>u</w:t>
            </w:r>
            <w:r w:rsidR="00B4736D">
              <w:rPr>
                <w:rFonts w:asciiTheme="minorHAnsi" w:hAnsiTheme="minorHAnsi" w:cstheme="minorBidi"/>
              </w:rPr>
              <w:t>l</w:t>
            </w:r>
            <w:r w:rsidR="00A82A71">
              <w:rPr>
                <w:rFonts w:asciiTheme="minorHAnsi" w:hAnsiTheme="minorHAnsi" w:cstheme="minorBidi"/>
              </w:rPr>
              <w:t>io/</w:t>
            </w:r>
            <w:r w:rsidR="005C5994">
              <w:rPr>
                <w:rFonts w:asciiTheme="minorHAnsi" w:hAnsiTheme="minorHAnsi" w:cstheme="minorBidi"/>
              </w:rPr>
              <w:t xml:space="preserve"> 2026</w:t>
            </w:r>
          </w:p>
        </w:tc>
        <w:tc>
          <w:tcPr>
            <w:tcW w:w="2410" w:type="dxa"/>
            <w:gridSpan w:val="2"/>
            <w:tcMar/>
            <w:vAlign w:val="center"/>
          </w:tcPr>
          <w:p w:rsidR="004E140B" w:rsidP="00BC296A" w:rsidRDefault="004E140B" w14:paraId="0F0B6ADB" w14:textId="0FCD17E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:rsidRPr="00540F50" w:rsidR="004E140B" w:rsidP="00BC296A" w:rsidRDefault="00B4736D" w14:paraId="07F39BFD" w14:textId="03016BA3">
            <w:pPr>
              <w:spacing w:line="276" w:lineRule="auto"/>
              <w:ind w:firstLine="9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8</w:t>
            </w:r>
            <w:r w:rsidRPr="5F14FBE8" w:rsidR="00554175">
              <w:rPr>
                <w:rFonts w:asciiTheme="minorHAnsi" w:hAnsiTheme="minorHAnsi" w:cstheme="minorBidi"/>
              </w:rPr>
              <w:t xml:space="preserve">:00 </w:t>
            </w:r>
            <w:r>
              <w:rPr>
                <w:rFonts w:asciiTheme="minorHAnsi" w:hAnsiTheme="minorHAnsi" w:cstheme="minorBidi"/>
              </w:rPr>
              <w:t xml:space="preserve">AM </w:t>
            </w:r>
          </w:p>
        </w:tc>
        <w:tc>
          <w:tcPr>
            <w:tcW w:w="1843" w:type="dxa"/>
            <w:tcMar/>
            <w:vAlign w:val="center"/>
          </w:tcPr>
          <w:p w:rsidR="004E140B" w:rsidP="00BC296A" w:rsidRDefault="004E140B" w14:paraId="116240DD" w14:textId="777777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:rsidRPr="00540F50" w:rsidR="004E140B" w:rsidP="00BC296A" w:rsidRDefault="00B4736D" w14:paraId="27B3FF0B" w14:textId="25237C1E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</w:t>
            </w:r>
            <w:r w:rsidR="00554175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PM</w:t>
            </w:r>
          </w:p>
        </w:tc>
      </w:tr>
      <w:tr w:rsidRPr="0002469C" w:rsidR="009F4AA7" w:rsidTr="3B9EFDA3" w14:paraId="27137460" w14:textId="77777777">
        <w:trPr>
          <w:trHeight w:val="717"/>
        </w:trPr>
        <w:tc>
          <w:tcPr>
            <w:tcW w:w="2086" w:type="dxa"/>
            <w:gridSpan w:val="3"/>
            <w:tcMar/>
            <w:vAlign w:val="center"/>
          </w:tcPr>
          <w:p w:rsidRPr="00554175" w:rsidR="004E140B" w:rsidP="00BC296A" w:rsidRDefault="00554175" w14:paraId="5C313405" w14:textId="58A82D9A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LUGAR Y/O ENLACE:</w:t>
            </w:r>
          </w:p>
        </w:tc>
        <w:tc>
          <w:tcPr>
            <w:tcW w:w="3564" w:type="dxa"/>
            <w:gridSpan w:val="5"/>
            <w:tcMar/>
            <w:vAlign w:val="center"/>
          </w:tcPr>
          <w:p w:rsidRPr="0002469C" w:rsidR="004E140B" w:rsidP="00554175" w:rsidRDefault="00AD7210" w14:paraId="0F450FEB" w14:textId="1E83F663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Sena sede Andrés Sanín. </w:t>
            </w:r>
          </w:p>
        </w:tc>
        <w:tc>
          <w:tcPr>
            <w:tcW w:w="4253" w:type="dxa"/>
            <w:gridSpan w:val="3"/>
            <w:tcMar/>
            <w:vAlign w:val="center"/>
          </w:tcPr>
          <w:p w:rsidRPr="00554175" w:rsidR="004E140B" w:rsidP="00554175" w:rsidRDefault="004E140B" w14:paraId="7A47945C" w14:textId="79C96C7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Pr="00554175" w:rsidR="00554175">
              <w:rPr>
                <w:rFonts w:asciiTheme="minorHAnsi" w:hAnsiTheme="minorHAnsi" w:cstheme="minorHAnsi"/>
              </w:rPr>
              <w:t xml:space="preserve">Regional Valle / </w:t>
            </w:r>
            <w:r w:rsidR="00AD7210">
              <w:rPr>
                <w:rFonts w:asciiTheme="minorHAnsi" w:hAnsiTheme="minorHAnsi" w:cstheme="minorHAnsi"/>
              </w:rPr>
              <w:t>Sena CC, sede Andrés Sanín.</w:t>
            </w:r>
          </w:p>
        </w:tc>
      </w:tr>
      <w:tr w:rsidRPr="0002469C" w:rsidR="004E140B" w:rsidTr="3B9EFDA3" w14:paraId="7E696EA1" w14:textId="77777777">
        <w:trPr>
          <w:trHeight w:val="1058"/>
        </w:trPr>
        <w:tc>
          <w:tcPr>
            <w:tcW w:w="9903" w:type="dxa"/>
            <w:gridSpan w:val="11"/>
            <w:tcMar/>
          </w:tcPr>
          <w:p w:rsidRPr="00BC296A" w:rsidR="004E140B" w:rsidP="00540F50" w:rsidRDefault="004E140B" w14:paraId="30645088" w14:textId="108B7F80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BC296A">
              <w:rPr>
                <w:rFonts w:asciiTheme="minorHAnsi" w:hAnsiTheme="minorHAnsi" w:cstheme="minorHAnsi"/>
                <w:b/>
                <w:bCs/>
              </w:rPr>
              <w:t>AGENDA O PUNTOS PARA DESARROLLAR:</w:t>
            </w:r>
          </w:p>
          <w:p w:rsidRPr="00B4736D" w:rsidR="004E140B" w:rsidP="00B4736D" w:rsidRDefault="00B4736D" w14:paraId="714316E5" w14:textId="45DCAC44">
            <w:pPr>
              <w:pStyle w:val="Prrafodelista"/>
              <w:numPr>
                <w:ilvl w:val="0"/>
                <w:numId w:val="7"/>
              </w:numPr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Semana de Alistamiento </w:t>
            </w:r>
            <w:r w:rsidR="00AD7210">
              <w:rPr>
                <w:rFonts w:asciiTheme="minorHAnsi" w:hAnsiTheme="minorHAnsi" w:cstheme="minorHAnsi"/>
                <w:bCs/>
              </w:rPr>
              <w:t>terc</w:t>
            </w:r>
            <w:r>
              <w:rPr>
                <w:rFonts w:asciiTheme="minorHAnsi" w:hAnsiTheme="minorHAnsi" w:cstheme="minorHAnsi"/>
                <w:bCs/>
              </w:rPr>
              <w:t>er trimestre del año 2026.</w:t>
            </w:r>
            <w:r w:rsidR="00D56F30">
              <w:rPr>
                <w:rFonts w:asciiTheme="minorHAnsi" w:hAnsiTheme="minorHAnsi" w:cstheme="minorHAnsi"/>
                <w:bCs/>
              </w:rPr>
              <w:t xml:space="preserve"> </w:t>
            </w:r>
          </w:p>
          <w:p w:rsidRPr="00B4736D" w:rsidR="00B4736D" w:rsidP="00B4736D" w:rsidRDefault="00B4736D" w14:paraId="752847BD" w14:textId="77777777">
            <w:pPr>
              <w:pStyle w:val="Prrafodelista"/>
              <w:numPr>
                <w:ilvl w:val="0"/>
                <w:numId w:val="7"/>
              </w:numPr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HAnsi"/>
                <w:bCs/>
              </w:rPr>
              <w:t>Orientaciones desde coordinación académica sobre el cronograma de actividades y tiempos establecidos según la jornada de alistamiento.</w:t>
            </w:r>
          </w:p>
          <w:p w:rsidRPr="00B4736D" w:rsidR="00B4736D" w:rsidP="00B4736D" w:rsidRDefault="00B4736D" w14:paraId="02639998" w14:textId="4A1F3EB1">
            <w:pPr>
              <w:pStyle w:val="Prrafodelista"/>
              <w:numPr>
                <w:ilvl w:val="0"/>
                <w:numId w:val="7"/>
              </w:numPr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HAnsi"/>
                <w:bCs/>
              </w:rPr>
              <w:t xml:space="preserve">Asignación y revisión programación </w:t>
            </w:r>
            <w:r w:rsidR="00CC03CD">
              <w:rPr>
                <w:rFonts w:asciiTheme="minorHAnsi" w:hAnsiTheme="minorHAnsi" w:cstheme="minorHAnsi"/>
                <w:bCs/>
              </w:rPr>
              <w:t>tercer</w:t>
            </w:r>
            <w:r>
              <w:rPr>
                <w:rFonts w:asciiTheme="minorHAnsi" w:hAnsiTheme="minorHAnsi" w:cstheme="minorHAnsi"/>
                <w:bCs/>
              </w:rPr>
              <w:t xml:space="preserve"> Trimestre con instructores.</w:t>
            </w:r>
          </w:p>
          <w:p w:rsidRPr="00380BD7" w:rsidR="00B4736D" w:rsidP="00CC03CD" w:rsidRDefault="00B4736D" w14:paraId="07DB2D67" w14:textId="39F925E4">
            <w:pPr>
              <w:pStyle w:val="Prrafodelista"/>
              <w:ind w:left="720"/>
              <w:rPr>
                <w:rFonts w:asciiTheme="minorHAnsi" w:hAnsiTheme="minorHAnsi" w:cstheme="minorBidi"/>
              </w:rPr>
            </w:pPr>
          </w:p>
        </w:tc>
      </w:tr>
      <w:tr w:rsidRPr="0002469C" w:rsidR="004E140B" w:rsidTr="3B9EFDA3" w14:paraId="4905FB0E" w14:textId="77777777">
        <w:trPr>
          <w:trHeight w:val="780"/>
        </w:trPr>
        <w:tc>
          <w:tcPr>
            <w:tcW w:w="9903" w:type="dxa"/>
            <w:gridSpan w:val="11"/>
            <w:tcMar/>
          </w:tcPr>
          <w:p w:rsidR="004E140B" w:rsidP="00540F50" w:rsidRDefault="004E140B" w14:paraId="2DC608C1" w14:textId="1320DD7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AF66E7">
              <w:rPr>
                <w:rFonts w:asciiTheme="minorHAnsi" w:hAnsiTheme="minorHAnsi" w:cstheme="minorHAnsi"/>
                <w:b/>
              </w:rPr>
              <w:t>OBJETIVO(S) DE LA REUNIÓN:</w:t>
            </w:r>
          </w:p>
          <w:p w:rsidRPr="00CC54A9" w:rsidR="004E140B" w:rsidP="00A82A71" w:rsidRDefault="00D56F30" w14:paraId="214AAE1B" w14:textId="2509DD0F">
            <w:pPr>
              <w:pStyle w:val="Prrafodelista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Desarrollar</w:t>
            </w:r>
            <w:r w:rsidR="005C5994">
              <w:rPr>
                <w:rFonts w:asciiTheme="minorHAnsi" w:hAnsiTheme="minorHAnsi" w:cstheme="minorHAnsi"/>
                <w:bCs/>
              </w:rPr>
              <w:t xml:space="preserve"> actividades</w:t>
            </w:r>
            <w:r w:rsidR="00B4736D">
              <w:rPr>
                <w:rFonts w:asciiTheme="minorHAnsi" w:hAnsiTheme="minorHAnsi" w:cstheme="minorHAnsi"/>
                <w:bCs/>
              </w:rPr>
              <w:t xml:space="preserve"> y cronograma relacionado con la semana de alistamiento.</w:t>
            </w:r>
          </w:p>
        </w:tc>
      </w:tr>
      <w:tr w:rsidRPr="0002469C" w:rsidR="004E140B" w:rsidTr="3B9EFDA3" w14:paraId="446E1FAA" w14:textId="77777777">
        <w:trPr>
          <w:trHeight w:val="326"/>
        </w:trPr>
        <w:tc>
          <w:tcPr>
            <w:tcW w:w="9903" w:type="dxa"/>
            <w:gridSpan w:val="11"/>
            <w:tcMar/>
          </w:tcPr>
          <w:p w:rsidRPr="0002469C" w:rsidR="004E140B" w:rsidP="00540F50" w:rsidRDefault="004E140B" w14:paraId="7F56EA79" w14:textId="4BB347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Pr="0002469C" w:rsidR="004E140B" w:rsidTr="3B9EFDA3" w14:paraId="47E2B5B5" w14:textId="77777777">
        <w:trPr>
          <w:trHeight w:val="760"/>
        </w:trPr>
        <w:tc>
          <w:tcPr>
            <w:tcW w:w="9903" w:type="dxa"/>
            <w:gridSpan w:val="11"/>
            <w:tcMar/>
            <w:vAlign w:val="center"/>
          </w:tcPr>
          <w:p w:rsidR="00535024" w:rsidP="008D496E" w:rsidRDefault="00B4736D" w14:paraId="7AD8AED4" w14:textId="25467906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es-CO"/>
              </w:rPr>
            </w:pPr>
            <w:r>
              <w:rPr>
                <w:rFonts w:asciiTheme="minorHAnsi" w:hAnsiTheme="minorHAnsi" w:cstheme="minorHAnsi"/>
                <w:color w:val="000000"/>
                <w:lang w:val="es-CO"/>
              </w:rPr>
              <w:t xml:space="preserve">De acuerdo con la jornada correspondiente al día 6 de Julio de 2026. Se dio inicio </w:t>
            </w:r>
            <w:r w:rsidR="00003ED2">
              <w:rPr>
                <w:rFonts w:asciiTheme="minorHAnsi" w:hAnsiTheme="minorHAnsi" w:cstheme="minorHAnsi"/>
                <w:color w:val="000000"/>
                <w:lang w:val="es-CO"/>
              </w:rPr>
              <w:t xml:space="preserve">con una presentación por parte de dirección académica de los resultados obtenidos en las actividades realizadas con la comunidad Sena. Se expuso metas, objetivos, agradecimientos y  lineamientos a seguir por parte de la subdirectora del centro de la construcción Beatriz Eugenia Cobo para la ejecución del nuevo trimestre de formación. </w:t>
            </w:r>
          </w:p>
          <w:p w:rsidR="00003ED2" w:rsidP="008D496E" w:rsidRDefault="00003ED2" w14:paraId="0B58FC73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es-CO"/>
              </w:rPr>
            </w:pPr>
          </w:p>
          <w:p w:rsidR="00003ED2" w:rsidP="008D496E" w:rsidRDefault="00003ED2" w14:paraId="06D88D17" w14:textId="75D44BA5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es-CO"/>
              </w:rPr>
            </w:pPr>
            <w:r>
              <w:rPr>
                <w:rFonts w:asciiTheme="minorHAnsi" w:hAnsiTheme="minorHAnsi" w:cstheme="minorHAnsi"/>
                <w:color w:val="000000"/>
                <w:lang w:val="es-CO"/>
              </w:rPr>
              <w:t>Posteriormente se desarrolló algunas capacitaciones enfocadas en temas de ética y profesionalismo de instructores, conocimiento sobre los servicios de zonas protegidas, orientaciones sobre salud mental</w:t>
            </w:r>
            <w:r w:rsidR="00867BDB">
              <w:rPr>
                <w:rFonts w:asciiTheme="minorHAnsi" w:hAnsiTheme="minorHAnsi" w:cstheme="minorHAnsi"/>
                <w:color w:val="000000"/>
                <w:lang w:val="es-CO"/>
              </w:rPr>
              <w:t xml:space="preserve"> y cómo actuar frente </w:t>
            </w:r>
            <w:r>
              <w:rPr>
                <w:rFonts w:asciiTheme="minorHAnsi" w:hAnsiTheme="minorHAnsi" w:cstheme="minorHAnsi"/>
                <w:color w:val="000000"/>
                <w:lang w:val="es-CO"/>
              </w:rPr>
              <w:t>situaci</w:t>
            </w:r>
            <w:r w:rsidR="00867BDB">
              <w:rPr>
                <w:rFonts w:asciiTheme="minorHAnsi" w:hAnsiTheme="minorHAnsi" w:cstheme="minorHAnsi"/>
                <w:color w:val="000000"/>
                <w:lang w:val="es-CO"/>
              </w:rPr>
              <w:t>ones</w:t>
            </w:r>
            <w:r>
              <w:rPr>
                <w:rFonts w:asciiTheme="minorHAnsi" w:hAnsiTheme="minorHAnsi" w:cstheme="minorHAnsi"/>
                <w:color w:val="000000"/>
                <w:lang w:val="es-CO"/>
              </w:rPr>
              <w:t xml:space="preserve"> de emergencia relacionadas con el desarrollo de </w:t>
            </w:r>
            <w:r w:rsidR="00867BDB">
              <w:rPr>
                <w:rFonts w:asciiTheme="minorHAnsi" w:hAnsiTheme="minorHAnsi" w:cstheme="minorHAnsi"/>
                <w:color w:val="000000"/>
                <w:lang w:val="es-CO"/>
              </w:rPr>
              <w:t xml:space="preserve">los programas de formación. </w:t>
            </w:r>
          </w:p>
          <w:p w:rsidR="00867BDB" w:rsidP="008D496E" w:rsidRDefault="00867BDB" w14:paraId="43010E54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es-CO"/>
              </w:rPr>
            </w:pPr>
          </w:p>
          <w:p w:rsidRPr="0097758C" w:rsidR="00867BDB" w:rsidP="3B9EFDA3" w:rsidRDefault="00867BDB" w14:paraId="0D33B8FA" w14:textId="17B74FB4">
            <w:pPr>
              <w:spacing w:line="276" w:lineRule="auto"/>
              <w:jc w:val="both"/>
              <w:rPr>
                <w:rFonts w:ascii="Calibri" w:hAnsi="Calibri" w:cs="Calibri" w:asciiTheme="minorAscii" w:hAnsiTheme="minorAscii" w:cstheme="minorAscii"/>
                <w:color w:val="000000"/>
                <w:lang w:val="es-CO"/>
              </w:rPr>
            </w:pPr>
            <w:r w:rsidRPr="3B9EFDA3" w:rsidR="00867BDB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lang w:val="es-CO"/>
              </w:rPr>
              <w:t xml:space="preserve">En la jornada de la tarde, se asignó el ambiente de formación 207 para el desarrollo de la jornada de alistamiento con presencia del área de </w:t>
            </w:r>
            <w:r w:rsidRPr="3B9EFDA3" w:rsidR="00867BDB">
              <w:rPr>
                <w:rFonts w:ascii="Calibri" w:hAnsi="Calibri" w:cs="Calibri" w:asciiTheme="minorAscii" w:hAnsiTheme="minorAscii" w:cstheme="minorAscii"/>
                <w:b w:val="1"/>
                <w:bCs w:val="1"/>
                <w:color w:val="000000" w:themeColor="text1" w:themeTint="FF" w:themeShade="FF"/>
                <w:lang w:val="es-CO"/>
              </w:rPr>
              <w:t>Gestión Ambiental sectorial y urbana</w:t>
            </w:r>
            <w:r w:rsidRPr="3B9EFDA3" w:rsidR="0097758C">
              <w:rPr>
                <w:rFonts w:ascii="Calibri" w:hAnsi="Calibri" w:cs="Calibri" w:asciiTheme="minorAscii" w:hAnsiTheme="minorAscii" w:cstheme="minorAscii"/>
                <w:b w:val="1"/>
                <w:bCs w:val="1"/>
                <w:color w:val="000000" w:themeColor="text1" w:themeTint="FF" w:themeShade="FF"/>
                <w:lang w:val="es-CO"/>
              </w:rPr>
              <w:t>,</w:t>
            </w:r>
            <w:r w:rsidRPr="3B9EFDA3" w:rsidR="0E9AD28D">
              <w:rPr>
                <w:rFonts w:ascii="Calibri" w:hAnsi="Calibri" w:cs="Calibri" w:asciiTheme="minorAscii" w:hAnsiTheme="minorAscii" w:cstheme="minorAscii"/>
                <w:b w:val="1"/>
                <w:bCs w:val="1"/>
                <w:color w:val="000000" w:themeColor="text1" w:themeTint="FF" w:themeShade="FF"/>
                <w:lang w:val="es-CO"/>
              </w:rPr>
              <w:t xml:space="preserve"> Recurso Hídrico,</w:t>
            </w:r>
            <w:r w:rsidRPr="3B9EFDA3" w:rsidR="0097758C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lang w:val="es-CO"/>
              </w:rPr>
              <w:t xml:space="preserve"> así como el área de </w:t>
            </w:r>
            <w:r w:rsidRPr="3B9EFDA3" w:rsidR="0097758C">
              <w:rPr>
                <w:rFonts w:ascii="Calibri" w:hAnsi="Calibri" w:cs="Calibri" w:asciiTheme="minorAscii" w:hAnsiTheme="minorAscii" w:cstheme="minorAscii"/>
                <w:b w:val="1"/>
                <w:bCs w:val="1"/>
                <w:color w:val="000000" w:themeColor="text1" w:themeTint="FF" w:themeShade="FF"/>
                <w:lang w:val="es-CO"/>
              </w:rPr>
              <w:t>Gestión Comunitaria del Riesgo de Desastres</w:t>
            </w:r>
            <w:r w:rsidRPr="3B9EFDA3" w:rsidR="0097758C">
              <w:rPr>
                <w:rFonts w:ascii="Calibri" w:hAnsi="Calibri" w:cs="Calibri" w:asciiTheme="minorAscii" w:hAnsiTheme="minorAscii" w:cstheme="minorAscii"/>
                <w:b w:val="1"/>
                <w:bCs w:val="1"/>
                <w:color w:val="000000" w:themeColor="text1" w:themeTint="FF" w:themeShade="FF"/>
                <w:lang w:val="es-CO"/>
              </w:rPr>
              <w:t xml:space="preserve">, </w:t>
            </w:r>
            <w:r w:rsidRPr="3B9EFDA3" w:rsidR="0097758C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lang w:val="es-CO"/>
              </w:rPr>
              <w:t xml:space="preserve">se contó con la presencia </w:t>
            </w:r>
            <w:r w:rsidRPr="3B9EFDA3" w:rsidR="0097758C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lang w:val="es-CO"/>
              </w:rPr>
              <w:t xml:space="preserve">de instructores, dinamizadores </w:t>
            </w:r>
            <w:r w:rsidRPr="3B9EFDA3" w:rsidR="0097758C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lang w:val="es-CO"/>
              </w:rPr>
              <w:t>y  coordinadores</w:t>
            </w:r>
            <w:r w:rsidRPr="3B9EFDA3" w:rsidR="0097758C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lang w:val="es-CO"/>
              </w:rPr>
              <w:t xml:space="preserve"> de área. </w:t>
            </w:r>
          </w:p>
          <w:p w:rsidR="0097758C" w:rsidP="008D496E" w:rsidRDefault="0097758C" w14:paraId="26839B06" w14:textId="77777777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lang w:val="es-CO"/>
              </w:rPr>
            </w:pPr>
          </w:p>
          <w:p w:rsidRPr="0097758C" w:rsidR="0097758C" w:rsidP="008D496E" w:rsidRDefault="0097758C" w14:paraId="026D45BB" w14:textId="26D0104F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es-CO"/>
              </w:rPr>
            </w:pPr>
            <w:r>
              <w:rPr>
                <w:rFonts w:asciiTheme="minorHAnsi" w:hAnsiTheme="minorHAnsi" w:cstheme="minorHAnsi"/>
                <w:color w:val="000000"/>
                <w:lang w:val="es-CO"/>
              </w:rPr>
              <w:lastRenderedPageBreak/>
              <w:t>Durante el desarrollo de la sesión se abordó el tema de asignación y programación de horario de fichas por parte de la coordinación de área hacia los instructores; resolviendo dudas y ajustando</w:t>
            </w:r>
            <w:r w:rsidR="00617DC8">
              <w:rPr>
                <w:rFonts w:asciiTheme="minorHAnsi" w:hAnsiTheme="minorHAnsi" w:cstheme="minorHAnsi"/>
                <w:color w:val="000000"/>
                <w:lang w:val="es-CO"/>
              </w:rPr>
              <w:t xml:space="preserve"> cronogramas de trabajo para el nuevo trimestre.</w:t>
            </w:r>
          </w:p>
          <w:p w:rsidRPr="004318F6" w:rsidR="008D496E" w:rsidP="008D496E" w:rsidRDefault="008D496E" w14:paraId="000B2DA5" w14:textId="570895C4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es-CO"/>
              </w:rPr>
            </w:pPr>
          </w:p>
        </w:tc>
      </w:tr>
      <w:tr w:rsidRPr="0002469C" w:rsidR="004E140B" w:rsidTr="3B9EFDA3" w14:paraId="44DE25E8" w14:textId="77777777">
        <w:trPr>
          <w:trHeight w:val="79"/>
        </w:trPr>
        <w:tc>
          <w:tcPr>
            <w:tcW w:w="9903" w:type="dxa"/>
            <w:gridSpan w:val="11"/>
            <w:tcMar/>
            <w:vAlign w:val="center"/>
          </w:tcPr>
          <w:p w:rsidRPr="0002469C" w:rsidR="004E140B" w:rsidP="00540F50" w:rsidRDefault="004E140B" w14:paraId="5F61C562" w14:textId="564F57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Pr="0002469C" w:rsidR="004E140B" w:rsidTr="3B9EFDA3" w14:paraId="569D981F" w14:textId="77777777">
        <w:trPr>
          <w:trHeight w:val="628"/>
        </w:trPr>
        <w:tc>
          <w:tcPr>
            <w:tcW w:w="9903" w:type="dxa"/>
            <w:gridSpan w:val="11"/>
            <w:tcMar/>
            <w:vAlign w:val="center"/>
          </w:tcPr>
          <w:p w:rsidR="00757C36" w:rsidP="005366D8" w:rsidRDefault="00757C36" w14:paraId="70DF2BA5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</w:p>
          <w:p w:rsidR="00DC0A6C" w:rsidP="006D3F31" w:rsidRDefault="00757C36" w14:paraId="4C320F18" w14:textId="77777777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>Las actividades se desarrollan a satisfacción</w:t>
            </w:r>
            <w:r w:rsidR="006D3F31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  <w:p w:rsidRPr="00540F50" w:rsidR="006D3F31" w:rsidP="006D3F31" w:rsidRDefault="006D3F31" w14:paraId="3D3C8A97" w14:textId="0E2212A5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Pr="0002469C" w:rsidR="004E140B" w:rsidTr="3B9EFDA3" w14:paraId="50A31509" w14:textId="77777777">
        <w:trPr>
          <w:trHeight w:val="326"/>
        </w:trPr>
        <w:tc>
          <w:tcPr>
            <w:tcW w:w="9903" w:type="dxa"/>
            <w:gridSpan w:val="11"/>
            <w:tcMar/>
          </w:tcPr>
          <w:p w:rsidRPr="0002469C" w:rsidR="004E140B" w:rsidP="00540F50" w:rsidRDefault="004E140B" w14:paraId="1C10EEBA" w14:textId="7D81C29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name="_Hlk163812697" w:id="1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Pr="0002469C" w:rsidR="009F4AA7" w:rsidTr="3B9EFDA3" w14:paraId="1265E78D" w14:textId="77777777">
        <w:trPr>
          <w:trHeight w:val="66"/>
        </w:trPr>
        <w:tc>
          <w:tcPr>
            <w:tcW w:w="1670" w:type="dxa"/>
            <w:tcMar/>
            <w:vAlign w:val="center"/>
          </w:tcPr>
          <w:p w:rsidR="00063A49" w:rsidP="00063A49" w:rsidRDefault="00063A49" w14:paraId="470EF6A6" w14:textId="0F53496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1707" w:type="dxa"/>
            <w:gridSpan w:val="3"/>
            <w:tcMar/>
            <w:vAlign w:val="center"/>
          </w:tcPr>
          <w:p w:rsidR="00063A49" w:rsidP="2973D342" w:rsidRDefault="00063A49" w14:paraId="2419105A" w14:textId="16352ACF">
            <w:pPr>
              <w:spacing w:line="276" w:lineRule="auto"/>
              <w:ind w:left="720" w:hanging="72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2973D342">
              <w:rPr>
                <w:rFonts w:asciiTheme="minorHAnsi" w:hAnsiTheme="minorHAnsi" w:cstheme="minorBidi"/>
                <w:b/>
                <w:bCs/>
              </w:rPr>
              <w:t>FECHA</w:t>
            </w:r>
          </w:p>
        </w:tc>
        <w:tc>
          <w:tcPr>
            <w:tcW w:w="2042" w:type="dxa"/>
            <w:gridSpan w:val="3"/>
            <w:tcMar/>
            <w:vAlign w:val="center"/>
          </w:tcPr>
          <w:p w:rsidR="00063A49" w:rsidP="00063A49" w:rsidRDefault="00063A49" w14:paraId="7095228F" w14:textId="5A2989C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4484" w:type="dxa"/>
            <w:gridSpan w:val="4"/>
            <w:tcMar/>
            <w:vAlign w:val="center"/>
          </w:tcPr>
          <w:p w:rsidR="00063A49" w:rsidP="00063A49" w:rsidRDefault="009E66B0" w14:paraId="53C6F305" w14:textId="4C0A323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name="_Hlk163823596" w:id="2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Pr="0002469C" w:rsidR="001C424E" w:rsidTr="3B9EFDA3" w14:paraId="172315C4" w14:textId="77777777">
        <w:trPr>
          <w:trHeight w:val="693"/>
        </w:trPr>
        <w:tc>
          <w:tcPr>
            <w:tcW w:w="9903" w:type="dxa"/>
            <w:gridSpan w:val="11"/>
            <w:tcMar/>
            <w:vAlign w:val="center"/>
          </w:tcPr>
          <w:p w:rsidRPr="001300E3" w:rsidR="001C424E" w:rsidP="2973D342" w:rsidRDefault="001C424E" w14:paraId="11B2E5B5" w14:textId="6C2F0BB2">
            <w:pPr>
              <w:spacing w:line="276" w:lineRule="auto"/>
              <w:ind w:left="810"/>
              <w:jc w:val="center"/>
              <w:rPr>
                <w:rFonts w:asciiTheme="minorHAnsi" w:hAnsiTheme="minorHAnsi" w:cstheme="minorBidi"/>
                <w:b/>
                <w:bCs/>
              </w:rPr>
            </w:pPr>
            <w:bookmarkStart w:name="_Hlk163824065" w:id="3"/>
            <w:r w:rsidRPr="2973D342">
              <w:rPr>
                <w:rFonts w:asciiTheme="minorHAnsi" w:hAnsiTheme="minorHAnsi" w:cstheme="minorBidi"/>
                <w:b/>
                <w:bCs/>
              </w:rPr>
              <w:t>DE: ASISTENTES Y APROBACIÓN DECISIONES</w:t>
            </w:r>
            <w:bookmarkEnd w:id="3"/>
          </w:p>
        </w:tc>
      </w:tr>
      <w:tr w:rsidRPr="0002469C" w:rsidR="009F4AA7" w:rsidTr="3B9EFDA3" w14:paraId="09FFF920" w14:textId="77777777">
        <w:trPr>
          <w:trHeight w:val="693"/>
        </w:trPr>
        <w:tc>
          <w:tcPr>
            <w:tcW w:w="1823" w:type="dxa"/>
            <w:gridSpan w:val="2"/>
            <w:tcMar/>
            <w:vAlign w:val="center"/>
          </w:tcPr>
          <w:p w:rsidR="001C424E" w:rsidP="2973D342" w:rsidRDefault="001C424E" w14:paraId="3C085119" w14:textId="01D47454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2973D342">
              <w:rPr>
                <w:rFonts w:asciiTheme="minorHAnsi" w:hAnsiTheme="minorHAnsi" w:cstheme="minorBidi"/>
                <w:b/>
                <w:bCs/>
              </w:rPr>
              <w:t>NOMBRE</w:t>
            </w:r>
          </w:p>
        </w:tc>
        <w:tc>
          <w:tcPr>
            <w:tcW w:w="1701" w:type="dxa"/>
            <w:gridSpan w:val="3"/>
            <w:tcMar/>
            <w:vAlign w:val="center"/>
          </w:tcPr>
          <w:p w:rsidR="001C424E" w:rsidP="2973D342" w:rsidRDefault="001C424E" w14:paraId="261C0852" w14:textId="3517FEE4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2973D342">
              <w:rPr>
                <w:rFonts w:asciiTheme="minorHAnsi" w:hAnsiTheme="minorHAnsi" w:cstheme="minorBidi"/>
                <w:b/>
                <w:bCs/>
              </w:rPr>
              <w:t>DEPENDENCIA/ EMPRESA</w:t>
            </w:r>
          </w:p>
        </w:tc>
        <w:tc>
          <w:tcPr>
            <w:tcW w:w="1276" w:type="dxa"/>
            <w:tcMar/>
            <w:vAlign w:val="center"/>
          </w:tcPr>
          <w:p w:rsidR="001C424E" w:rsidP="2973D342" w:rsidRDefault="001C424E" w14:paraId="31D4F045" w14:textId="77777777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2973D342">
              <w:rPr>
                <w:rFonts w:asciiTheme="minorHAnsi" w:hAnsiTheme="minorHAnsi" w:cstheme="minorBidi"/>
                <w:b/>
                <w:bCs/>
              </w:rPr>
              <w:t xml:space="preserve">APRUEBA </w:t>
            </w:r>
          </w:p>
          <w:p w:rsidRPr="008C4A89" w:rsidR="001C424E" w:rsidP="2973D342" w:rsidRDefault="001C424E" w14:paraId="7975C787" w14:textId="2F667BD1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2973D342">
              <w:rPr>
                <w:rFonts w:asciiTheme="minorHAnsi" w:hAnsiTheme="minorHAnsi" w:cstheme="minorBidi"/>
                <w:b/>
                <w:bCs/>
              </w:rPr>
              <w:t>(SI/NO)</w:t>
            </w:r>
          </w:p>
        </w:tc>
        <w:tc>
          <w:tcPr>
            <w:tcW w:w="1701" w:type="dxa"/>
            <w:gridSpan w:val="3"/>
            <w:tcMar/>
            <w:vAlign w:val="center"/>
          </w:tcPr>
          <w:p w:rsidRPr="008C4A89" w:rsidR="001C424E" w:rsidP="2973D342" w:rsidRDefault="001C424E" w14:paraId="007AA7C0" w14:textId="1567E25E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2973D342">
              <w:rPr>
                <w:rFonts w:asciiTheme="minorHAnsi" w:hAnsiTheme="minorHAnsi" w:cstheme="minorBidi"/>
                <w:b/>
                <w:bCs/>
              </w:rPr>
              <w:t>OBSERVACIÓN</w:t>
            </w:r>
          </w:p>
        </w:tc>
        <w:tc>
          <w:tcPr>
            <w:tcW w:w="3402" w:type="dxa"/>
            <w:gridSpan w:val="2"/>
            <w:tcMar/>
            <w:vAlign w:val="center"/>
          </w:tcPr>
          <w:p w:rsidR="001C424E" w:rsidP="2973D342" w:rsidRDefault="001C424E" w14:paraId="7D8FA027" w14:textId="50A80081">
            <w:pPr>
              <w:spacing w:line="276" w:lineRule="auto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2973D342">
              <w:rPr>
                <w:rFonts w:asciiTheme="minorHAnsi" w:hAnsiTheme="minorHAnsi" w:cstheme="minorBidi"/>
                <w:b/>
                <w:bCs/>
              </w:rPr>
              <w:t>FIRMA O PARTICIPACIÓN VIRTUAL</w:t>
            </w:r>
          </w:p>
        </w:tc>
      </w:tr>
      <w:tr w:rsidRPr="0002469C" w:rsidR="00017ED1" w:rsidTr="3B9EFDA3" w14:paraId="4AC11A1A" w14:textId="77777777">
        <w:trPr>
          <w:trHeight w:val="693"/>
        </w:trPr>
        <w:tc>
          <w:tcPr>
            <w:tcW w:w="1823" w:type="dxa"/>
            <w:gridSpan w:val="2"/>
            <w:tcMar/>
            <w:vAlign w:val="center"/>
          </w:tcPr>
          <w:p w:rsidR="00017ED1" w:rsidP="00017ED1" w:rsidRDefault="00017ED1" w14:paraId="63011F11" w14:textId="1D7C356C">
            <w:pPr>
              <w:spacing w:line="276" w:lineRule="auto"/>
              <w:jc w:val="center"/>
              <w:rPr>
                <w:rStyle w:val="normaltextrun"/>
                <w:rFonts w:ascii="Calibri" w:hAnsi="Calibri" w:cs="Segoe UI"/>
              </w:rPr>
            </w:pPr>
          </w:p>
        </w:tc>
        <w:tc>
          <w:tcPr>
            <w:tcW w:w="1701" w:type="dxa"/>
            <w:gridSpan w:val="3"/>
            <w:tcMar/>
            <w:vAlign w:val="center"/>
          </w:tcPr>
          <w:p w:rsidR="00017ED1" w:rsidP="00017ED1" w:rsidRDefault="00017ED1" w14:paraId="3D11C7F6" w14:textId="62B038B4">
            <w:pPr>
              <w:spacing w:line="276" w:lineRule="auto"/>
              <w:jc w:val="center"/>
              <w:rPr>
                <w:rStyle w:val="normaltextrun"/>
                <w:rFonts w:ascii="Calibri" w:hAnsi="Calibri" w:cs="Segoe UI"/>
              </w:rPr>
            </w:pPr>
          </w:p>
        </w:tc>
        <w:tc>
          <w:tcPr>
            <w:tcW w:w="1276" w:type="dxa"/>
            <w:tcMar/>
            <w:vAlign w:val="center"/>
          </w:tcPr>
          <w:p w:rsidRPr="00FE7FA8" w:rsidR="00017ED1" w:rsidP="00017ED1" w:rsidRDefault="00017ED1" w14:paraId="6E30FAB6" w14:textId="469F273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gridSpan w:val="3"/>
            <w:tcMar/>
            <w:vAlign w:val="center"/>
          </w:tcPr>
          <w:p w:rsidRPr="00FE7FA8" w:rsidR="00017ED1" w:rsidP="00017ED1" w:rsidRDefault="00017ED1" w14:paraId="680F09DB" w14:textId="0EED749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gridSpan w:val="2"/>
            <w:tcMar/>
          </w:tcPr>
          <w:p w:rsidR="00017ED1" w:rsidP="00017ED1" w:rsidRDefault="00017ED1" w14:paraId="23FA0C93" w14:textId="34FFD708">
            <w:pPr>
              <w:spacing w:line="276" w:lineRule="auto"/>
              <w:jc w:val="center"/>
              <w:rPr>
                <w:noProof/>
                <w:lang w:val="es-CO" w:eastAsia="es-CO"/>
              </w:rPr>
            </w:pPr>
          </w:p>
        </w:tc>
      </w:tr>
      <w:tr w:rsidRPr="0002469C" w:rsidR="008B227B" w:rsidTr="3B9EFDA3" w14:paraId="768DA545" w14:textId="77777777">
        <w:trPr>
          <w:trHeight w:val="705"/>
        </w:trPr>
        <w:tc>
          <w:tcPr>
            <w:tcW w:w="9903" w:type="dxa"/>
            <w:gridSpan w:val="11"/>
            <w:tcMar/>
          </w:tcPr>
          <w:p w:rsidRPr="00A07DDA" w:rsidR="008B227B" w:rsidP="008B227B" w:rsidRDefault="008B227B" w14:paraId="341DCEA7" w14:textId="715F3B3C">
            <w:pPr>
              <w:jc w:val="both"/>
              <w:rPr>
                <w:rFonts w:asciiTheme="minorHAnsi" w:hAnsiTheme="minorHAnsi" w:cstheme="minorHAnsi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Pr="0002469C" w:rsidR="008B227B" w:rsidTr="3B9EFDA3" w14:paraId="0393263D" w14:textId="77777777">
        <w:trPr>
          <w:trHeight w:val="693"/>
        </w:trPr>
        <w:tc>
          <w:tcPr>
            <w:tcW w:w="9903" w:type="dxa"/>
            <w:gridSpan w:val="11"/>
            <w:tcMar/>
          </w:tcPr>
          <w:p w:rsidR="00B013CB" w:rsidP="00B013CB" w:rsidRDefault="008B227B" w14:paraId="2E160BB1" w14:textId="6FE62B8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:rsidR="00B013CB" w:rsidP="0042654F" w:rsidRDefault="00B013CB" w14:paraId="761732E9" w14:textId="6CDDCFE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147CC601" wp14:editId="62575227">
                  <wp:extent cx="5455920" cy="3642360"/>
                  <wp:effectExtent l="0" t="0" r="0" b="0"/>
                  <wp:docPr id="1266715934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5920" cy="3642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013CB" w:rsidP="0042654F" w:rsidRDefault="00B013CB" w14:paraId="3B63BDC2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75B33E72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69DD6EBC" w14:textId="1AAF0A7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013CB"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4831FBAE" wp14:editId="6654E80E">
                  <wp:extent cx="6547849" cy="4277360"/>
                  <wp:effectExtent l="0" t="0" r="5715" b="8890"/>
                  <wp:docPr id="100405421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05421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1088" cy="4279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13CB" w:rsidP="0042654F" w:rsidRDefault="00B013CB" w14:paraId="3C530C5A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2963DC1F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61AA2933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648CC2E2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0A95483D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6C3C6ED1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37733D95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6911A39A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2357BF78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0EF9CCFA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527E09EF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3D4862D4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43F51307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7554CA91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7BA4192A" w14:textId="4324910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2FC31E4A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6B6F5B71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5C0255E0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43DC23F3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36CBDEED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51630412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3B9D1683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7BAEAC63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78466DB2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1D0C6596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B013CB" w:rsidP="0042654F" w:rsidRDefault="00B013CB" w14:paraId="03C7D5AB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42654F" w:rsidP="0042654F" w:rsidRDefault="0042654F" w14:paraId="5C4C6B4C" w14:textId="58EBBD0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42654F" w:rsidP="0042654F" w:rsidRDefault="0042654F" w14:paraId="48CD41D7" w14:textId="58710D4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42654F" w:rsidP="0042654F" w:rsidRDefault="0042654F" w14:paraId="5B105909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42654F" w:rsidP="0042654F" w:rsidRDefault="0042654F" w14:paraId="0442213E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="0042654F" w:rsidP="0042654F" w:rsidRDefault="0042654F" w14:paraId="000F74C7" w14:textId="777777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:rsidRPr="00C16DB3" w:rsidR="0042654F" w:rsidP="0042654F" w:rsidRDefault="0042654F" w14:paraId="0914F1F6" w14:textId="780201E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:rsidR="00E162FB" w:rsidP="009539E4" w:rsidRDefault="00E162FB" w14:paraId="680FF032" w14:textId="6BFFADF6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p w:rsidR="0042654F" w:rsidP="009539E4" w:rsidRDefault="0042654F" w14:paraId="4AC1B4FF" w14:textId="04498138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p w:rsidR="0042654F" w:rsidP="009539E4" w:rsidRDefault="0042654F" w14:paraId="12EEE803" w14:textId="72476413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p w:rsidR="0089561C" w:rsidP="009539E4" w:rsidRDefault="0089561C" w14:paraId="5DD5C2B4" w14:textId="77777777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p w:rsidR="0089561C" w:rsidP="009539E4" w:rsidRDefault="0089561C" w14:paraId="4EAE8D86" w14:textId="60C09DC2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89561C" w:rsidSect="006F0DC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orient="portrait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7C8E" w:rsidP="008D404F" w:rsidRDefault="00117C8E" w14:paraId="2C9D4936" w14:textId="77777777">
      <w:r>
        <w:separator/>
      </w:r>
    </w:p>
  </w:endnote>
  <w:endnote w:type="continuationSeparator" w:id="0">
    <w:p w:rsidR="00117C8E" w:rsidP="008D404F" w:rsidRDefault="00117C8E" w14:paraId="290BCD6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56CB" w:rsidP="007436B9" w:rsidRDefault="0017542B" w14:paraId="183ED2EE" w14:textId="6266BC12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:rsidR="009A5A8C" w:rsidP="009A5A8C" w:rsidRDefault="009A5A8C" w14:paraId="23121875" w14:textId="77777777">
    <w:pPr>
      <w:pStyle w:val="Piedepgina"/>
      <w:ind w:right="360"/>
      <w:rPr>
        <w:rFonts w:ascii="Calibri" w:hAnsi="Calibri" w:cs="Calibri"/>
      </w:rPr>
    </w:pPr>
  </w:p>
  <w:p w:rsidRPr="004A54F2" w:rsidR="004A54F2" w:rsidP="007436B9" w:rsidRDefault="004A54F2" w14:paraId="225C3B23" w14:textId="77777777">
    <w:pPr>
      <w:pStyle w:val="Piedepgina"/>
      <w:ind w:right="360"/>
      <w:jc w:val="center"/>
      <w:rPr>
        <w:rFonts w:ascii="Calibri" w:hAnsi="Calibri" w:cs="Calibri"/>
      </w:rPr>
    </w:pPr>
  </w:p>
  <w:p w:rsidR="0017542B" w:rsidP="0017542B" w:rsidRDefault="0017542B" w14:paraId="32AA353E" w14:textId="77777777">
    <w:pPr>
      <w:pStyle w:val="Piedepgina"/>
      <w:jc w:val="center"/>
      <w:rPr>
        <w:rFonts w:ascii="Calibri" w:hAnsi="Calibri"/>
        <w:sz w:val="18"/>
        <w:szCs w:val="18"/>
      </w:rPr>
    </w:pPr>
  </w:p>
  <w:p w:rsidRPr="0017542B" w:rsidR="0017542B" w:rsidP="0017542B" w:rsidRDefault="0017542B" w14:paraId="3703354E" w14:textId="77777777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56CB" w:rsidP="007436B9" w:rsidRDefault="00B702CE" w14:paraId="433250BF" w14:textId="5EA10810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Pr="007436B9" w:rsidR="002A26BA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:rsidR="009A5A8C" w:rsidP="007436B9" w:rsidRDefault="009A5A8C" w14:paraId="5D6360AE" w14:textId="77777777">
    <w:pPr>
      <w:pStyle w:val="Piedepgina"/>
      <w:ind w:right="360"/>
      <w:jc w:val="center"/>
      <w:rPr>
        <w:rFonts w:ascii="Calibri" w:hAnsi="Calibri"/>
      </w:rPr>
    </w:pPr>
  </w:p>
  <w:p w:rsidRPr="007436B9" w:rsidR="004A54F2" w:rsidP="007436B9" w:rsidRDefault="004A54F2" w14:paraId="43A41048" w14:textId="77777777">
    <w:pPr>
      <w:pStyle w:val="Piedepgina"/>
      <w:ind w:right="360"/>
      <w:jc w:val="center"/>
      <w:rPr>
        <w:rFonts w:ascii="Calibri" w:hAnsi="Calibri"/>
      </w:rPr>
    </w:pPr>
  </w:p>
  <w:p w:rsidR="00A056CB" w:rsidP="002E7217" w:rsidRDefault="00A056CB" w14:paraId="7C509224" w14:textId="77777777">
    <w:pPr>
      <w:pStyle w:val="Piedepgina"/>
      <w:rPr>
        <w:rFonts w:ascii="Calibri" w:hAnsi="Calibri"/>
        <w:sz w:val="20"/>
        <w:szCs w:val="20"/>
      </w:rPr>
    </w:pPr>
  </w:p>
  <w:p w:rsidRPr="00794350" w:rsidR="00A056CB" w:rsidP="002E7217" w:rsidRDefault="00A056CB" w14:paraId="3A03585A" w14:textId="7777777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:rsidRPr="00BF4537" w:rsidR="00A056CB" w:rsidP="00BF4537" w:rsidRDefault="00A056CB" w14:paraId="2D61567A" w14:textId="7777777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34089" w:rsidR="00A056CB" w:rsidP="00DE21AC" w:rsidRDefault="00B702CE" w14:paraId="7F97B8A8" w14:textId="76F26A64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Pr="00434089" w:rsid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7C8E" w:rsidP="008D404F" w:rsidRDefault="00117C8E" w14:paraId="2F194B70" w14:textId="77777777">
      <w:r>
        <w:separator/>
      </w:r>
    </w:p>
  </w:footnote>
  <w:footnote w:type="continuationSeparator" w:id="0">
    <w:p w:rsidR="00117C8E" w:rsidP="008D404F" w:rsidRDefault="00117C8E" w14:paraId="762ED51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A056CB" w:rsidRDefault="002A26BA" w14:paraId="6BB9481D" w14:textId="6B6B76C8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A056CB" w:rsidP="002A26BA" w:rsidRDefault="008013AF" w14:paraId="189DD634" w14:textId="02273BBE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056CB" w:rsidP="009539E4" w:rsidRDefault="00B702CE" w14:paraId="3C9533DA" w14:textId="3EA7F8C2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BCD7"/>
    <w:multiLevelType w:val="hybridMultilevel"/>
    <w:tmpl w:val="BBC02D2A"/>
    <w:lvl w:ilvl="0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204E1B36"/>
    <w:multiLevelType w:val="multilevel"/>
    <w:tmpl w:val="4A0AC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52068D7"/>
    <w:multiLevelType w:val="hybridMultilevel"/>
    <w:tmpl w:val="941EC2CE"/>
    <w:lvl w:ilvl="0" w:tplc="F66A0380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HAnsi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B4096"/>
    <w:multiLevelType w:val="hybridMultilevel"/>
    <w:tmpl w:val="A0009FA4"/>
    <w:lvl w:ilvl="0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39D8D873"/>
    <w:multiLevelType w:val="hybridMultilevel"/>
    <w:tmpl w:val="EB223902"/>
    <w:lvl w:ilvl="0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4643F0E2"/>
    <w:multiLevelType w:val="hybridMultilevel"/>
    <w:tmpl w:val="A2225992"/>
    <w:lvl w:ilvl="0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50213BF5"/>
    <w:multiLevelType w:val="hybridMultilevel"/>
    <w:tmpl w:val="941EC2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HAnsi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21341"/>
    <w:multiLevelType w:val="multilevel"/>
    <w:tmpl w:val="98C42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C9CE6B"/>
    <w:multiLevelType w:val="hybridMultilevel"/>
    <w:tmpl w:val="59966754"/>
    <w:lvl w:ilvl="0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5A34543C"/>
    <w:multiLevelType w:val="multilevel"/>
    <w:tmpl w:val="B73AC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1B7D6A"/>
    <w:multiLevelType w:val="multilevel"/>
    <w:tmpl w:val="50263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381855594">
    <w:abstractNumId w:val="4"/>
  </w:num>
  <w:num w:numId="2" w16cid:durableId="2076120211">
    <w:abstractNumId w:val="5"/>
  </w:num>
  <w:num w:numId="3" w16cid:durableId="910391122">
    <w:abstractNumId w:val="9"/>
  </w:num>
  <w:num w:numId="4" w16cid:durableId="671764624">
    <w:abstractNumId w:val="6"/>
  </w:num>
  <w:num w:numId="5" w16cid:durableId="1332558787">
    <w:abstractNumId w:val="0"/>
  </w:num>
  <w:num w:numId="6" w16cid:durableId="1022583760">
    <w:abstractNumId w:val="3"/>
  </w:num>
  <w:num w:numId="7" w16cid:durableId="771440490">
    <w:abstractNumId w:val="2"/>
  </w:num>
  <w:num w:numId="8" w16cid:durableId="1372413737">
    <w:abstractNumId w:val="10"/>
  </w:num>
  <w:num w:numId="9" w16cid:durableId="2031182607">
    <w:abstractNumId w:val="8"/>
  </w:num>
  <w:num w:numId="10" w16cid:durableId="953292141">
    <w:abstractNumId w:val="1"/>
  </w:num>
  <w:num w:numId="11" w16cid:durableId="2059697963">
    <w:abstractNumId w:val="11"/>
  </w:num>
  <w:num w:numId="12" w16cid:durableId="6167908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03ED2"/>
    <w:rsid w:val="00017ED1"/>
    <w:rsid w:val="0002469C"/>
    <w:rsid w:val="0002684B"/>
    <w:rsid w:val="000423E1"/>
    <w:rsid w:val="00043C4F"/>
    <w:rsid w:val="00052DCF"/>
    <w:rsid w:val="00053C85"/>
    <w:rsid w:val="0005523A"/>
    <w:rsid w:val="00063A49"/>
    <w:rsid w:val="00064259"/>
    <w:rsid w:val="0006477D"/>
    <w:rsid w:val="00070A9C"/>
    <w:rsid w:val="00083867"/>
    <w:rsid w:val="000843BC"/>
    <w:rsid w:val="00094A72"/>
    <w:rsid w:val="000B5126"/>
    <w:rsid w:val="000C312B"/>
    <w:rsid w:val="000D16BF"/>
    <w:rsid w:val="000D6256"/>
    <w:rsid w:val="000E364F"/>
    <w:rsid w:val="000E7372"/>
    <w:rsid w:val="000F1EB8"/>
    <w:rsid w:val="001041FB"/>
    <w:rsid w:val="001050E5"/>
    <w:rsid w:val="001113DE"/>
    <w:rsid w:val="001124E6"/>
    <w:rsid w:val="00114F99"/>
    <w:rsid w:val="00117C8E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B02A3"/>
    <w:rsid w:val="001B6F86"/>
    <w:rsid w:val="001C424E"/>
    <w:rsid w:val="001C6E73"/>
    <w:rsid w:val="001D17E5"/>
    <w:rsid w:val="001E0B3A"/>
    <w:rsid w:val="00210804"/>
    <w:rsid w:val="00220D20"/>
    <w:rsid w:val="002256FA"/>
    <w:rsid w:val="00241999"/>
    <w:rsid w:val="0025637E"/>
    <w:rsid w:val="002674C0"/>
    <w:rsid w:val="00267742"/>
    <w:rsid w:val="00272D36"/>
    <w:rsid w:val="00287D2B"/>
    <w:rsid w:val="002A26BA"/>
    <w:rsid w:val="002A4766"/>
    <w:rsid w:val="002B373B"/>
    <w:rsid w:val="002B6F2A"/>
    <w:rsid w:val="002D4EB4"/>
    <w:rsid w:val="002E100A"/>
    <w:rsid w:val="002E4174"/>
    <w:rsid w:val="003042A5"/>
    <w:rsid w:val="003475FB"/>
    <w:rsid w:val="0035279A"/>
    <w:rsid w:val="003643BB"/>
    <w:rsid w:val="00365EAD"/>
    <w:rsid w:val="00366420"/>
    <w:rsid w:val="003754A3"/>
    <w:rsid w:val="00376CBB"/>
    <w:rsid w:val="00380BD7"/>
    <w:rsid w:val="003868FF"/>
    <w:rsid w:val="003A3576"/>
    <w:rsid w:val="003B38DE"/>
    <w:rsid w:val="003C238C"/>
    <w:rsid w:val="003D500A"/>
    <w:rsid w:val="00404F9B"/>
    <w:rsid w:val="0040709C"/>
    <w:rsid w:val="00417818"/>
    <w:rsid w:val="00423B88"/>
    <w:rsid w:val="00425A5B"/>
    <w:rsid w:val="00425DAF"/>
    <w:rsid w:val="0042654F"/>
    <w:rsid w:val="004318F6"/>
    <w:rsid w:val="00432C4C"/>
    <w:rsid w:val="00433D0B"/>
    <w:rsid w:val="00434089"/>
    <w:rsid w:val="0043446F"/>
    <w:rsid w:val="004471EE"/>
    <w:rsid w:val="004530B5"/>
    <w:rsid w:val="00453F50"/>
    <w:rsid w:val="00457BC2"/>
    <w:rsid w:val="0046715E"/>
    <w:rsid w:val="0048342A"/>
    <w:rsid w:val="004916C5"/>
    <w:rsid w:val="004A54F2"/>
    <w:rsid w:val="004E140B"/>
    <w:rsid w:val="004E1ABD"/>
    <w:rsid w:val="00505635"/>
    <w:rsid w:val="00535024"/>
    <w:rsid w:val="005366D8"/>
    <w:rsid w:val="00540F50"/>
    <w:rsid w:val="00554175"/>
    <w:rsid w:val="005619DA"/>
    <w:rsid w:val="00563787"/>
    <w:rsid w:val="00571CC8"/>
    <w:rsid w:val="005734E3"/>
    <w:rsid w:val="00592BC7"/>
    <w:rsid w:val="005934D3"/>
    <w:rsid w:val="0059595B"/>
    <w:rsid w:val="005A1648"/>
    <w:rsid w:val="005B1F49"/>
    <w:rsid w:val="005C5994"/>
    <w:rsid w:val="005E302E"/>
    <w:rsid w:val="00617DC8"/>
    <w:rsid w:val="00637C0E"/>
    <w:rsid w:val="00640150"/>
    <w:rsid w:val="0067797D"/>
    <w:rsid w:val="00687288"/>
    <w:rsid w:val="006913FA"/>
    <w:rsid w:val="006C24D1"/>
    <w:rsid w:val="006C7627"/>
    <w:rsid w:val="006D3F31"/>
    <w:rsid w:val="006E52DF"/>
    <w:rsid w:val="006F0DC4"/>
    <w:rsid w:val="006F3EF7"/>
    <w:rsid w:val="006F44E5"/>
    <w:rsid w:val="006F4FC2"/>
    <w:rsid w:val="00713716"/>
    <w:rsid w:val="00732D25"/>
    <w:rsid w:val="007436B9"/>
    <w:rsid w:val="00756DE6"/>
    <w:rsid w:val="00757C36"/>
    <w:rsid w:val="0076325F"/>
    <w:rsid w:val="0077057C"/>
    <w:rsid w:val="00784E35"/>
    <w:rsid w:val="007D6C48"/>
    <w:rsid w:val="007E7AC7"/>
    <w:rsid w:val="007F6726"/>
    <w:rsid w:val="007F705B"/>
    <w:rsid w:val="008013AF"/>
    <w:rsid w:val="008110E2"/>
    <w:rsid w:val="008125F9"/>
    <w:rsid w:val="00823B6C"/>
    <w:rsid w:val="008426B9"/>
    <w:rsid w:val="008573F5"/>
    <w:rsid w:val="00862380"/>
    <w:rsid w:val="00867BDB"/>
    <w:rsid w:val="00884989"/>
    <w:rsid w:val="0089561C"/>
    <w:rsid w:val="008A7AAF"/>
    <w:rsid w:val="008B227B"/>
    <w:rsid w:val="008B7C84"/>
    <w:rsid w:val="008C24BD"/>
    <w:rsid w:val="008C4A89"/>
    <w:rsid w:val="008D3292"/>
    <w:rsid w:val="008D404F"/>
    <w:rsid w:val="008D496E"/>
    <w:rsid w:val="008D7104"/>
    <w:rsid w:val="008F462C"/>
    <w:rsid w:val="008F58CE"/>
    <w:rsid w:val="00904DB5"/>
    <w:rsid w:val="00911C1D"/>
    <w:rsid w:val="0091604A"/>
    <w:rsid w:val="009217DF"/>
    <w:rsid w:val="00944CCB"/>
    <w:rsid w:val="009478AD"/>
    <w:rsid w:val="009539E4"/>
    <w:rsid w:val="00972BC7"/>
    <w:rsid w:val="00974D0E"/>
    <w:rsid w:val="0097758C"/>
    <w:rsid w:val="00981AD8"/>
    <w:rsid w:val="00983FE5"/>
    <w:rsid w:val="009A469F"/>
    <w:rsid w:val="009A55D3"/>
    <w:rsid w:val="009A5A8C"/>
    <w:rsid w:val="009D4F5A"/>
    <w:rsid w:val="009D57DC"/>
    <w:rsid w:val="009D58A9"/>
    <w:rsid w:val="009E66B0"/>
    <w:rsid w:val="009F39E0"/>
    <w:rsid w:val="009F4AA7"/>
    <w:rsid w:val="00A02D30"/>
    <w:rsid w:val="00A056CB"/>
    <w:rsid w:val="00A07DDA"/>
    <w:rsid w:val="00A25B55"/>
    <w:rsid w:val="00A46E5F"/>
    <w:rsid w:val="00A62A90"/>
    <w:rsid w:val="00A718EC"/>
    <w:rsid w:val="00A71DF2"/>
    <w:rsid w:val="00A81A20"/>
    <w:rsid w:val="00A82A71"/>
    <w:rsid w:val="00A9040D"/>
    <w:rsid w:val="00AB1B92"/>
    <w:rsid w:val="00AC5B07"/>
    <w:rsid w:val="00AD6C22"/>
    <w:rsid w:val="00AD7210"/>
    <w:rsid w:val="00AE3E3A"/>
    <w:rsid w:val="00AF18BF"/>
    <w:rsid w:val="00AF66E7"/>
    <w:rsid w:val="00AF671C"/>
    <w:rsid w:val="00B013CB"/>
    <w:rsid w:val="00B07859"/>
    <w:rsid w:val="00B12A75"/>
    <w:rsid w:val="00B3040D"/>
    <w:rsid w:val="00B33D1E"/>
    <w:rsid w:val="00B44CC3"/>
    <w:rsid w:val="00B4736D"/>
    <w:rsid w:val="00B623DD"/>
    <w:rsid w:val="00B64072"/>
    <w:rsid w:val="00B64538"/>
    <w:rsid w:val="00B702CE"/>
    <w:rsid w:val="00BA4F40"/>
    <w:rsid w:val="00BC17B0"/>
    <w:rsid w:val="00BC296A"/>
    <w:rsid w:val="00BC5E08"/>
    <w:rsid w:val="00BD75D1"/>
    <w:rsid w:val="00BE6BAE"/>
    <w:rsid w:val="00BE74F5"/>
    <w:rsid w:val="00BF0ADE"/>
    <w:rsid w:val="00C16DB3"/>
    <w:rsid w:val="00C17769"/>
    <w:rsid w:val="00C5790A"/>
    <w:rsid w:val="00C601D7"/>
    <w:rsid w:val="00C707A2"/>
    <w:rsid w:val="00C9216B"/>
    <w:rsid w:val="00C931A7"/>
    <w:rsid w:val="00C942FC"/>
    <w:rsid w:val="00CC03CD"/>
    <w:rsid w:val="00CC0A0D"/>
    <w:rsid w:val="00CC1F4C"/>
    <w:rsid w:val="00CC54A9"/>
    <w:rsid w:val="00CC571F"/>
    <w:rsid w:val="00CD0610"/>
    <w:rsid w:val="00CD5433"/>
    <w:rsid w:val="00D22378"/>
    <w:rsid w:val="00D56F30"/>
    <w:rsid w:val="00DA5E6C"/>
    <w:rsid w:val="00DC0A6C"/>
    <w:rsid w:val="00DC0B6B"/>
    <w:rsid w:val="00DC1956"/>
    <w:rsid w:val="00DC6E53"/>
    <w:rsid w:val="00E14A4C"/>
    <w:rsid w:val="00E162FB"/>
    <w:rsid w:val="00E25072"/>
    <w:rsid w:val="00E62171"/>
    <w:rsid w:val="00E62781"/>
    <w:rsid w:val="00EA1A41"/>
    <w:rsid w:val="00EA244B"/>
    <w:rsid w:val="00EB2552"/>
    <w:rsid w:val="00EC7ED7"/>
    <w:rsid w:val="00EE57B2"/>
    <w:rsid w:val="00EF2652"/>
    <w:rsid w:val="00F00E49"/>
    <w:rsid w:val="00F233FF"/>
    <w:rsid w:val="00F26D83"/>
    <w:rsid w:val="00F5005F"/>
    <w:rsid w:val="00F84FEA"/>
    <w:rsid w:val="00F87CCF"/>
    <w:rsid w:val="00FA1035"/>
    <w:rsid w:val="00FC403D"/>
    <w:rsid w:val="00FC4148"/>
    <w:rsid w:val="00FE7FA8"/>
    <w:rsid w:val="00FF2E70"/>
    <w:rsid w:val="0243F27A"/>
    <w:rsid w:val="03152805"/>
    <w:rsid w:val="032CD1F8"/>
    <w:rsid w:val="0393AE7B"/>
    <w:rsid w:val="05C35AF7"/>
    <w:rsid w:val="0CDD8249"/>
    <w:rsid w:val="0E9AD28D"/>
    <w:rsid w:val="15521396"/>
    <w:rsid w:val="15898B51"/>
    <w:rsid w:val="17244085"/>
    <w:rsid w:val="197D2AD8"/>
    <w:rsid w:val="19D9DCEA"/>
    <w:rsid w:val="1AACA34B"/>
    <w:rsid w:val="1E4972B2"/>
    <w:rsid w:val="1F426F83"/>
    <w:rsid w:val="2054867F"/>
    <w:rsid w:val="2264659D"/>
    <w:rsid w:val="234B2BC0"/>
    <w:rsid w:val="236A2C5C"/>
    <w:rsid w:val="24CBF293"/>
    <w:rsid w:val="2973D342"/>
    <w:rsid w:val="32059CC2"/>
    <w:rsid w:val="32942E4D"/>
    <w:rsid w:val="32E891AD"/>
    <w:rsid w:val="336B6582"/>
    <w:rsid w:val="34D63FFA"/>
    <w:rsid w:val="3571B56D"/>
    <w:rsid w:val="39A4DF37"/>
    <w:rsid w:val="3AE9D0E9"/>
    <w:rsid w:val="3B9EFDA3"/>
    <w:rsid w:val="3DDEFFB3"/>
    <w:rsid w:val="3FE873FC"/>
    <w:rsid w:val="40A3A361"/>
    <w:rsid w:val="41108AAE"/>
    <w:rsid w:val="4429B445"/>
    <w:rsid w:val="4579F0AC"/>
    <w:rsid w:val="4AB9E2EC"/>
    <w:rsid w:val="4C130D49"/>
    <w:rsid w:val="4DE9CAD5"/>
    <w:rsid w:val="4FC3CFC0"/>
    <w:rsid w:val="54297604"/>
    <w:rsid w:val="54A8D9AD"/>
    <w:rsid w:val="5944AE84"/>
    <w:rsid w:val="5CA5986D"/>
    <w:rsid w:val="5DD40640"/>
    <w:rsid w:val="5F14FBE8"/>
    <w:rsid w:val="5F4A39FB"/>
    <w:rsid w:val="607D002C"/>
    <w:rsid w:val="637B76C9"/>
    <w:rsid w:val="672ABE01"/>
    <w:rsid w:val="689AF66E"/>
    <w:rsid w:val="68C1C181"/>
    <w:rsid w:val="697DF51D"/>
    <w:rsid w:val="6B80753B"/>
    <w:rsid w:val="6B851F1F"/>
    <w:rsid w:val="6DDE5524"/>
    <w:rsid w:val="79530C75"/>
    <w:rsid w:val="7CC7D200"/>
    <w:rsid w:val="7E97E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D404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D404F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D404F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TableParagraph" w:customStyle="1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rafodelistaCar" w:customStyle="1">
    <w:name w:val="Párrafo de lista Car"/>
    <w:link w:val="Prrafodelista"/>
    <w:uiPriority w:val="34"/>
    <w:rsid w:val="008D404F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hAnsi="Calibri" w:eastAsia="Calibri"/>
      <w:sz w:val="22"/>
      <w:szCs w:val="22"/>
      <w:lang w:val="es-CO"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8D404F"/>
    <w:rPr>
      <w:rFonts w:ascii="Calibri" w:hAnsi="Calibri" w:eastAsia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baj" w:customStyle="1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normaltextrun" w:customStyle="1">
    <w:name w:val="normaltextrun"/>
    <w:basedOn w:val="Fuentedeprrafopredeter"/>
    <w:rsid w:val="00AF66E7"/>
  </w:style>
  <w:style w:type="paragraph" w:styleId="paragraph" w:customStyle="1">
    <w:name w:val="paragraph"/>
    <w:basedOn w:val="Normal"/>
    <w:rsid w:val="00AF66E7"/>
    <w:pPr>
      <w:spacing w:before="100" w:beforeAutospacing="1" w:after="100" w:afterAutospacing="1"/>
    </w:pPr>
    <w:rPr>
      <w:lang w:val="es-CO" w:eastAsia="es-CO"/>
    </w:rPr>
  </w:style>
  <w:style w:type="character" w:styleId="eop" w:customStyle="1">
    <w:name w:val="eop"/>
    <w:basedOn w:val="Fuentedeprrafopredeter"/>
    <w:rsid w:val="00AF66E7"/>
  </w:style>
  <w:style w:type="character" w:styleId="Hipervnculo">
    <w:name w:val="Hyperlink"/>
    <w:basedOn w:val="Fuentedeprrafopredeter"/>
    <w:uiPriority w:val="99"/>
    <w:unhideWhenUsed/>
    <w:rsid w:val="00DC0A6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C0A6C"/>
    <w:rPr>
      <w:color w:val="605E5C"/>
      <w:shd w:val="clear" w:color="auto" w:fill="E1DFDD"/>
    </w:rPr>
  </w:style>
  <w:style w:type="character" w:styleId="wacimagecontainer" w:customStyle="1">
    <w:name w:val="wacimagecontainer"/>
    <w:basedOn w:val="Fuentedeprrafopredeter"/>
    <w:rsid w:val="00017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4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6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94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8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0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24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4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5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5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2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8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1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8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4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8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3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2BF5FD53BA97499E5260EE10200399" ma:contentTypeVersion="12" ma:contentTypeDescription="Create a new document." ma:contentTypeScope="" ma:versionID="a1b573f2f7740283b921b4b03e35f92b">
  <xsd:schema xmlns:xsd="http://www.w3.org/2001/XMLSchema" xmlns:xs="http://www.w3.org/2001/XMLSchema" xmlns:p="http://schemas.microsoft.com/office/2006/metadata/properties" xmlns:ns2="aa8d36fc-17b6-4d35-b80b-b004d3bf0d21" xmlns:ns3="d949e1c5-0c50-4258-ae3d-f5eec6e6a0df" targetNamespace="http://schemas.microsoft.com/office/2006/metadata/properties" ma:root="true" ma:fieldsID="dd9bc94171822e10132e74b7ff6ece85" ns2:_="" ns3:_="">
    <xsd:import namespace="aa8d36fc-17b6-4d35-b80b-b004d3bf0d21"/>
    <xsd:import namespace="d949e1c5-0c50-4258-ae3d-f5eec6e6a0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d36fc-17b6-4d35-b80b-b004d3bf0d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49e1c5-0c50-4258-ae3d-f5eec6e6a0d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70DAE0-92AB-4765-8782-4096E28D8A17}"/>
</file>

<file path=customXml/itemProps4.xml><?xml version="1.0" encoding="utf-8"?>
<ds:datastoreItem xmlns:ds="http://schemas.openxmlformats.org/officeDocument/2006/customXml" ds:itemID="{35721759-DB3D-4CC4-A21F-50456D05C10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Viviana Andrea Coral Burbano</cp:lastModifiedBy>
  <cp:revision>12</cp:revision>
  <dcterms:created xsi:type="dcterms:W3CDTF">2026-06-30T16:15:00Z</dcterms:created>
  <dcterms:modified xsi:type="dcterms:W3CDTF">2026-07-08T14:46:03Z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0x0101005A2BF5FD53BA97499E5260EE10200399</vt:lpwstr>
  </property>
  <property fmtid="{D5CDD505-2E9C-101B-9397-08002B2CF9AE}" pid="3" name="MediaServiceImageTags">
    <vt:lpwstr/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2026-07-06T18:31:46Z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01e6e1f2-d265-4c9b-b01e-a0801346fbe8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